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spacing w:line="335" w:lineRule="exact" w:before="0"/>
        <w:ind w:left="2721" w:right="0" w:firstLine="0"/>
        <w:jc w:val="left"/>
        <w:rPr>
          <w:rFonts w:ascii="Palatino Linotype" w:hAnsi="Palatino Linotype"/>
          <w:b/>
          <w:sz w:val="28"/>
        </w:rPr>
      </w:pPr>
      <w:r>
        <w:rPr/>
        <w:pict>
          <v:line style="position:absolute;mso-position-horizontal-relative:page;mso-position-vertical-relative:paragraph;z-index:-15749632" from="119.879997pt,2.155647pt" to="474.240006pt,2.155647pt" stroked="true" strokeweight=".36pt" strokecolor="#231f1f">
            <v:stroke dashstyle="solid"/>
            <w10:wrap type="none"/>
          </v:line>
        </w:pict>
      </w:r>
      <w:r>
        <w:rPr>
          <w:rFonts w:ascii="Garamond" w:hAnsi="Garamond"/>
          <w:color w:val="231F1F"/>
          <w:w w:val="74"/>
          <w:sz w:val="28"/>
        </w:rPr>
        <w:t>1</w:t>
      </w:r>
      <w:r>
        <w:rPr>
          <w:rFonts w:ascii="Garamond" w:hAnsi="Garamond"/>
          <w:color w:val="231F1F"/>
          <w:w w:val="101"/>
          <w:sz w:val="28"/>
        </w:rPr>
        <w:t>3</w:t>
      </w:r>
      <w:r>
        <w:rPr>
          <w:rFonts w:ascii="Garamond" w:hAnsi="Garamond"/>
          <w:color w:val="231F1F"/>
          <w:w w:val="103"/>
          <w:sz w:val="28"/>
        </w:rPr>
        <w:t>-</w:t>
      </w:r>
      <w:r>
        <w:rPr>
          <w:rFonts w:ascii="Garamond" w:hAnsi="Garamond"/>
          <w:color w:val="231F1F"/>
          <w:w w:val="97"/>
          <w:sz w:val="28"/>
        </w:rPr>
        <w:t>G</w:t>
      </w:r>
      <w:r>
        <w:rPr>
          <w:rFonts w:ascii="Garamond" w:hAnsi="Garamond"/>
          <w:color w:val="231F1F"/>
          <w:w w:val="127"/>
          <w:sz w:val="28"/>
        </w:rPr>
        <w:t>i</w:t>
      </w:r>
      <w:r>
        <w:rPr>
          <w:rFonts w:ascii="Garamond" w:hAnsi="Garamond"/>
          <w:color w:val="231F1F"/>
          <w:spacing w:val="-2"/>
          <w:w w:val="93"/>
          <w:sz w:val="28"/>
        </w:rPr>
        <w:t>ô</w:t>
      </w:r>
      <w:r>
        <w:rPr>
          <w:rFonts w:ascii="Garamond" w:hAnsi="Garamond"/>
          <w:color w:val="231F1F"/>
          <w:w w:val="8"/>
          <w:sz w:val="28"/>
        </w:rPr>
        <w:t>ù</w:t>
      </w:r>
      <w:r>
        <w:rPr>
          <w:rFonts w:ascii="Garamond" w:hAnsi="Garamond"/>
          <w:color w:val="231F1F"/>
          <w:w w:val="127"/>
          <w:sz w:val="28"/>
        </w:rPr>
        <w:t>i</w:t>
      </w:r>
      <w:r>
        <w:rPr>
          <w:rFonts w:ascii="Garamond" w:hAnsi="Garamond"/>
          <w:color w:val="231F1F"/>
          <w:spacing w:val="28"/>
          <w:sz w:val="28"/>
        </w:rPr>
        <w:t> </w:t>
      </w:r>
      <w:r>
        <w:rPr>
          <w:rFonts w:ascii="Garamond" w:hAnsi="Garamond"/>
          <w:color w:val="231F1F"/>
          <w:w w:val="111"/>
          <w:sz w:val="28"/>
        </w:rPr>
        <w:t>C</w:t>
      </w:r>
      <w:r>
        <w:rPr>
          <w:rFonts w:ascii="Garamond" w:hAnsi="Garamond"/>
          <w:color w:val="231F1F"/>
          <w:spacing w:val="-3"/>
          <w:w w:val="97"/>
          <w:sz w:val="28"/>
        </w:rPr>
        <w:t>o</w:t>
      </w:r>
      <w:r>
        <w:rPr>
          <w:rFonts w:ascii="Garamond" w:hAnsi="Garamond"/>
          <w:color w:val="231F1F"/>
          <w:w w:val="9"/>
          <w:sz w:val="28"/>
        </w:rPr>
        <w:t>á</w:t>
      </w:r>
      <w:r>
        <w:rPr>
          <w:rFonts w:ascii="Garamond" w:hAnsi="Garamond"/>
          <w:color w:val="231F1F"/>
          <w:spacing w:val="22"/>
          <w:sz w:val="28"/>
        </w:rPr>
        <w:t> </w:t>
      </w:r>
      <w:r>
        <w:rPr>
          <w:rFonts w:ascii="Garamond" w:hAnsi="Garamond"/>
          <w:color w:val="231F1F"/>
          <w:spacing w:val="2"/>
          <w:w w:val="104"/>
          <w:sz w:val="28"/>
        </w:rPr>
        <w:t>Y</w:t>
      </w:r>
      <w:r>
        <w:rPr>
          <w:rFonts w:ascii="Garamond" w:hAnsi="Garamond"/>
          <w:color w:val="231F1F"/>
          <w:w w:val="5"/>
          <w:sz w:val="28"/>
        </w:rPr>
        <w:t>Ù</w:t>
      </w:r>
      <w:r>
        <w:rPr>
          <w:rFonts w:ascii="Garamond" w:hAnsi="Garamond"/>
          <w:color w:val="231F1F"/>
          <w:spacing w:val="22"/>
          <w:sz w:val="28"/>
        </w:rPr>
        <w:t> </w:t>
      </w:r>
      <w:r>
        <w:rPr>
          <w:rFonts w:ascii="Garamond" w:hAnsi="Garamond"/>
          <w:color w:val="231F1F"/>
          <w:w w:val="101"/>
          <w:sz w:val="28"/>
        </w:rPr>
        <w:t>X</w:t>
      </w:r>
      <w:r>
        <w:rPr>
          <w:rFonts w:ascii="Garamond" w:hAnsi="Garamond"/>
          <w:color w:val="231F1F"/>
          <w:w w:val="106"/>
          <w:sz w:val="28"/>
        </w:rPr>
        <w:t>u</w:t>
      </w:r>
      <w:r>
        <w:rPr>
          <w:rFonts w:ascii="Garamond" w:hAnsi="Garamond"/>
          <w:color w:val="231F1F"/>
          <w:spacing w:val="1"/>
          <w:w w:val="8"/>
          <w:sz w:val="28"/>
        </w:rPr>
        <w:t>ù</w:t>
      </w:r>
      <w:r>
        <w:rPr>
          <w:rFonts w:ascii="Palatino Linotype" w:hAnsi="Palatino Linotype"/>
          <w:b/>
          <w:color w:val="231F1F"/>
          <w:w w:val="96"/>
          <w:sz w:val="28"/>
        </w:rPr>
        <w:t>c</w:t>
      </w:r>
      <w:r>
        <w:rPr>
          <w:rFonts w:ascii="Palatino Linotype" w:hAnsi="Palatino Linotype"/>
          <w:b/>
          <w:color w:val="231F1F"/>
          <w:spacing w:val="31"/>
          <w:sz w:val="28"/>
        </w:rPr>
        <w:t> </w:t>
      </w:r>
      <w:r>
        <w:rPr>
          <w:rFonts w:ascii="Palatino Linotype" w:hAnsi="Palatino Linotype"/>
          <w:b/>
          <w:color w:val="231F1F"/>
          <w:w w:val="97"/>
          <w:sz w:val="28"/>
        </w:rPr>
        <w:t>N</w:t>
      </w:r>
      <w:r>
        <w:rPr>
          <w:rFonts w:ascii="Palatino Linotype" w:hAnsi="Palatino Linotype"/>
          <w:b/>
          <w:color w:val="231F1F"/>
          <w:w w:val="92"/>
          <w:sz w:val="28"/>
        </w:rPr>
        <w:t>a</w:t>
      </w:r>
      <w:r>
        <w:rPr>
          <w:rFonts w:ascii="Palatino Linotype" w:hAnsi="Palatino Linotype"/>
          <w:b/>
          <w:color w:val="231F1F"/>
          <w:w w:val="7"/>
          <w:sz w:val="28"/>
        </w:rPr>
        <w:t>õ</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2"/>
          <w:w w:val="107"/>
          <w:sz w:val="28"/>
        </w:rPr>
        <w:t>T</w:t>
      </w:r>
      <w:r>
        <w:rPr>
          <w:rFonts w:ascii="Palatino Linotype" w:hAnsi="Palatino Linotype"/>
          <w:b/>
          <w:color w:val="231F1F"/>
          <w:w w:val="93"/>
          <w:sz w:val="28"/>
        </w:rPr>
        <w:t>y</w:t>
      </w:r>
      <w:r>
        <w:rPr>
          <w:rFonts w:ascii="Palatino Linotype" w:hAnsi="Palatino Linotype"/>
          <w:b/>
          <w:color w:val="231F1F"/>
          <w:w w:val="7"/>
          <w:sz w:val="28"/>
        </w:rPr>
        <w:t>ø</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99"/>
          <w:sz w:val="28"/>
        </w:rPr>
        <w:t>K</w:t>
      </w:r>
      <w:r>
        <w:rPr>
          <w:rFonts w:ascii="Palatino Linotype" w:hAnsi="Palatino Linotype"/>
          <w:b/>
          <w:color w:val="231F1F"/>
          <w:spacing w:val="-4"/>
          <w:w w:val="92"/>
          <w:sz w:val="28"/>
        </w:rPr>
        <w:t>h</w:t>
      </w:r>
      <w:r>
        <w:rPr>
          <w:rFonts w:ascii="Palatino Linotype" w:hAnsi="Palatino Linotype"/>
          <w:b/>
          <w:color w:val="231F1F"/>
          <w:spacing w:val="1"/>
          <w:w w:val="97"/>
          <w:sz w:val="28"/>
        </w:rPr>
        <w:t>e</w:t>
      </w:r>
      <w:r>
        <w:rPr>
          <w:rFonts w:ascii="Palatino Linotype" w:hAnsi="Palatino Linotype"/>
          <w:b/>
          <w:color w:val="231F1F"/>
          <w:w w:val="89"/>
          <w:sz w:val="28"/>
        </w:rPr>
        <w:t>o</w:t>
      </w:r>
      <w:r>
        <w:rPr>
          <w:rFonts w:ascii="Palatino Linotype" w:hAnsi="Palatino Linotype"/>
          <w:b/>
          <w:color w:val="231F1F"/>
          <w:w w:val="93"/>
          <w:sz w:val="28"/>
        </w:rPr>
        <w:t>:</w:t>
      </w:r>
    </w:p>
    <w:p>
      <w:pPr>
        <w:pStyle w:val="BodyText"/>
        <w:spacing w:line="220" w:lineRule="auto" w:before="3"/>
        <w:ind w:right="719"/>
      </w:pPr>
      <w:r>
        <w:rPr>
          <w:color w:val="231F1F"/>
        </w:rPr>
        <w:t>Phaät taïi nöôùc Caâu-dieäm-di, luùc ñoù Tyø kheo Xieån-ñaø phaïm toäi neân saùm hoái, caùc Tyø kheo vì thöông xoùt muoán laøm lôïi ích neân baûo Xieån-ñaø: “Thaày ñaõ phaïm toäi neân phaùt loà saùm hoái, chôù coù che daáu”, Xieån-ñaø noùi: “Caùc thaày noùi toâi phaïm toäi sao, toâi khoâng cho pheùp caùc thaày noùi toâi phaïm</w:t>
      </w:r>
      <w:r>
        <w:rPr>
          <w:color w:val="231F1F"/>
          <w:spacing w:val="-8"/>
        </w:rPr>
        <w:t> </w:t>
      </w:r>
      <w:r>
        <w:rPr>
          <w:color w:val="231F1F"/>
        </w:rPr>
        <w:t>toäi”,</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noùi:</w:t>
      </w:r>
      <w:r>
        <w:rPr>
          <w:color w:val="231F1F"/>
          <w:spacing w:val="-8"/>
        </w:rPr>
        <w:t> </w:t>
      </w:r>
      <w:r>
        <w:rPr>
          <w:color w:val="231F1F"/>
        </w:rPr>
        <w:t>“Thaày</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phaïm</w:t>
      </w:r>
      <w:r>
        <w:rPr>
          <w:color w:val="231F1F"/>
          <w:spacing w:val="-5"/>
        </w:rPr>
        <w:t> </w:t>
      </w:r>
      <w:r>
        <w:rPr>
          <w:color w:val="231F1F"/>
        </w:rPr>
        <w:t>toäi</w:t>
      </w:r>
      <w:r>
        <w:rPr>
          <w:color w:val="231F1F"/>
          <w:spacing w:val="-10"/>
        </w:rPr>
        <w:t> </w:t>
      </w:r>
      <w:r>
        <w:rPr>
          <w:color w:val="231F1F"/>
        </w:rPr>
        <w:t>thì</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khoâng thì noùi laø khoâng, taïi sao laïi noùi quanh co döïa vaøo vieäc khaùc”, Xieån-ñaø noùi: “Toâi khoâng can döï vaøo vieäc cuûa caùc thaày, toâi sôï caùc thaày hay sao maø laïi noùi quanh co döïa vaøo vieäc khaùc”. Coù Tyø kheo thieåu duïc tri tuùc haønh haïnh ñaàu ñaø nghe bieát vieäc naøy taâm khoâng vui lieàn ñem vieäc naøy baïch Phaät, Phaät do nhaân duyeân naøy nhoùm hoïp Tyø kheo taêng roài hoûi Tyø kheo Xieån-ñaø: “Thaày thaät ñaõ laøm vieäc naøy phaûi khoâng?” Ñaùp: “Thaät ñaõ laøm thöa Theá toân”, Phaät lieàn quôû traùch: “Taïi sao goïi laø Tyø kheo ñaõ phaïm</w:t>
      </w:r>
      <w:r>
        <w:rPr>
          <w:color w:val="231F1F"/>
          <w:spacing w:val="-5"/>
        </w:rPr>
        <w:t> </w:t>
      </w:r>
      <w:r>
        <w:rPr>
          <w:color w:val="231F1F"/>
        </w:rPr>
        <w:t>toäi</w:t>
      </w:r>
      <w:r>
        <w:rPr>
          <w:color w:val="231F1F"/>
          <w:spacing w:val="-4"/>
        </w:rPr>
        <w:t> </w:t>
      </w:r>
      <w:r>
        <w:rPr>
          <w:color w:val="231F1F"/>
        </w:rPr>
        <w:t>roài</w:t>
      </w:r>
      <w:r>
        <w:rPr>
          <w:color w:val="231F1F"/>
          <w:spacing w:val="-4"/>
        </w:rPr>
        <w:t> </w:t>
      </w:r>
      <w:r>
        <w:rPr>
          <w:color w:val="231F1F"/>
        </w:rPr>
        <w:t>laïi</w:t>
      </w:r>
      <w:r>
        <w:rPr>
          <w:color w:val="231F1F"/>
          <w:spacing w:val="-4"/>
        </w:rPr>
        <w:t> </w:t>
      </w:r>
      <w:r>
        <w:rPr>
          <w:color w:val="231F1F"/>
        </w:rPr>
        <w:t>noùi</w:t>
      </w:r>
      <w:r>
        <w:rPr>
          <w:color w:val="231F1F"/>
          <w:spacing w:val="-4"/>
        </w:rPr>
        <w:t> </w:t>
      </w:r>
      <w:r>
        <w:rPr>
          <w:color w:val="231F1F"/>
        </w:rPr>
        <w:t>quanh</w:t>
      </w:r>
      <w:r>
        <w:rPr>
          <w:color w:val="231F1F"/>
          <w:spacing w:val="-4"/>
        </w:rPr>
        <w:t> </w:t>
      </w:r>
      <w:r>
        <w:rPr>
          <w:color w:val="231F1F"/>
        </w:rPr>
        <w:t>co</w:t>
      </w:r>
      <w:r>
        <w:rPr>
          <w:color w:val="231F1F"/>
          <w:spacing w:val="-4"/>
        </w:rPr>
        <w:t> </w:t>
      </w:r>
      <w:r>
        <w:rPr>
          <w:color w:val="231F1F"/>
        </w:rPr>
        <w:t>döïa</w:t>
      </w:r>
      <w:r>
        <w:rPr>
          <w:color w:val="231F1F"/>
          <w:spacing w:val="-4"/>
        </w:rPr>
        <w:t> </w:t>
      </w:r>
      <w:r>
        <w:rPr>
          <w:color w:val="231F1F"/>
        </w:rPr>
        <w:t>vaøo</w:t>
      </w:r>
      <w:r>
        <w:rPr>
          <w:color w:val="231F1F"/>
          <w:spacing w:val="-4"/>
        </w:rPr>
        <w:t> </w:t>
      </w:r>
      <w:r>
        <w:rPr>
          <w:color w:val="231F1F"/>
        </w:rPr>
        <w:t>vieäc</w:t>
      </w:r>
      <w:r>
        <w:rPr>
          <w:color w:val="231F1F"/>
          <w:spacing w:val="-4"/>
        </w:rPr>
        <w:t> </w:t>
      </w:r>
      <w:r>
        <w:rPr>
          <w:color w:val="231F1F"/>
        </w:rPr>
        <w:t>khaùc”,</w:t>
      </w:r>
      <w:r>
        <w:rPr>
          <w:color w:val="231F1F"/>
          <w:spacing w:val="-4"/>
        </w:rPr>
        <w:t> </w:t>
      </w:r>
      <w:r>
        <w:rPr>
          <w:color w:val="231F1F"/>
        </w:rPr>
        <w:t>quôû</w:t>
      </w:r>
      <w:r>
        <w:rPr>
          <w:color w:val="231F1F"/>
          <w:spacing w:val="-4"/>
        </w:rPr>
        <w:t> </w:t>
      </w:r>
      <w:r>
        <w:rPr>
          <w:color w:val="231F1F"/>
        </w:rPr>
        <w:t>traùch</w:t>
      </w:r>
      <w:r>
        <w:rPr>
          <w:color w:val="231F1F"/>
          <w:spacing w:val="-4"/>
        </w:rPr>
        <w:t> </w:t>
      </w:r>
      <w:r>
        <w:rPr>
          <w:color w:val="231F1F"/>
        </w:rPr>
        <w:t>roài</w:t>
      </w:r>
      <w:r>
        <w:rPr>
          <w:color w:val="231F1F"/>
          <w:spacing w:val="-4"/>
        </w:rPr>
        <w:t> </w:t>
      </w:r>
      <w:r>
        <w:rPr>
          <w:color w:val="231F1F"/>
        </w:rPr>
        <w:t>baûo</w:t>
      </w:r>
      <w:r>
        <w:rPr>
          <w:color w:val="231F1F"/>
          <w:spacing w:val="-4"/>
        </w:rPr>
        <w:t> </w:t>
      </w:r>
      <w:r>
        <w:rPr>
          <w:color w:val="231F1F"/>
        </w:rPr>
        <w:t>caùc Tyø kheo: “Caùc thaày neân taùc phaùp öùc nieäm cho Tyø kheo Xieån-ñaø ñaõ </w:t>
      </w:r>
      <w:r>
        <w:rPr>
          <w:color w:val="231F1F"/>
          <w:spacing w:val="-3"/>
        </w:rPr>
        <w:t>noùi </w:t>
      </w:r>
      <w:r>
        <w:rPr>
          <w:color w:val="231F1F"/>
        </w:rPr>
        <w:t>quanh co döïa vaøo vieäc khaùc, neáu coù Tyø kheo naøo gioáng nhö Xieån-ñaø cuõng</w:t>
      </w:r>
      <w:r>
        <w:rPr>
          <w:color w:val="231F1F"/>
          <w:spacing w:val="-9"/>
        </w:rPr>
        <w:t> </w:t>
      </w:r>
      <w:r>
        <w:rPr>
          <w:color w:val="231F1F"/>
        </w:rPr>
        <w:t>neân</w:t>
      </w:r>
      <w:r>
        <w:rPr>
          <w:color w:val="231F1F"/>
          <w:spacing w:val="-8"/>
        </w:rPr>
        <w:t> </w:t>
      </w:r>
      <w:r>
        <w:rPr>
          <w:color w:val="231F1F"/>
        </w:rPr>
        <w:t>taùc</w:t>
      </w:r>
      <w:r>
        <w:rPr>
          <w:color w:val="231F1F"/>
          <w:spacing w:val="-8"/>
        </w:rPr>
        <w:t> </w:t>
      </w:r>
      <w:r>
        <w:rPr>
          <w:color w:val="231F1F"/>
        </w:rPr>
        <w:t>phaùp</w:t>
      </w:r>
      <w:r>
        <w:rPr>
          <w:color w:val="231F1F"/>
          <w:spacing w:val="-11"/>
        </w:rPr>
        <w:t> </w:t>
      </w:r>
      <w:r>
        <w:rPr>
          <w:color w:val="231F1F"/>
        </w:rPr>
        <w:t>öùc</w:t>
      </w:r>
      <w:r>
        <w:rPr>
          <w:color w:val="231F1F"/>
          <w:spacing w:val="-8"/>
        </w:rPr>
        <w:t> </w:t>
      </w:r>
      <w:r>
        <w:rPr>
          <w:color w:val="231F1F"/>
        </w:rPr>
        <w:t>nieäm</w:t>
      </w:r>
      <w:r>
        <w:rPr>
          <w:color w:val="231F1F"/>
          <w:spacing w:val="-8"/>
        </w:rPr>
        <w:t> </w:t>
      </w:r>
      <w:r>
        <w:rPr>
          <w:color w:val="231F1F"/>
        </w:rPr>
        <w:t>nhö</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Taêng</w:t>
      </w:r>
      <w:r>
        <w:rPr>
          <w:color w:val="231F1F"/>
          <w:spacing w:val="-8"/>
        </w:rPr>
        <w:t> </w:t>
      </w:r>
      <w:r>
        <w:rPr>
          <w:color w:val="231F1F"/>
        </w:rPr>
        <w:t>nhaát</w:t>
      </w:r>
      <w:r>
        <w:rPr>
          <w:color w:val="231F1F"/>
          <w:spacing w:val="-8"/>
        </w:rPr>
        <w:t> </w:t>
      </w:r>
      <w:r>
        <w:rPr>
          <w:color w:val="231F1F"/>
        </w:rPr>
        <w:t>taâm</w:t>
      </w:r>
      <w:r>
        <w:rPr>
          <w:color w:val="231F1F"/>
          <w:spacing w:val="-9"/>
        </w:rPr>
        <w:t> </w:t>
      </w:r>
      <w:r>
        <w:rPr>
          <w:color w:val="231F1F"/>
        </w:rPr>
        <w:t>hoøa</w:t>
      </w:r>
      <w:r>
        <w:rPr>
          <w:color w:val="231F1F"/>
          <w:spacing w:val="-8"/>
        </w:rPr>
        <w:t> </w:t>
      </w:r>
      <w:r>
        <w:rPr>
          <w:color w:val="231F1F"/>
        </w:rPr>
        <w:t>hôïp,</w:t>
      </w:r>
      <w:r>
        <w:rPr>
          <w:color w:val="231F1F"/>
          <w:spacing w:val="-8"/>
        </w:rPr>
        <w:t> </w:t>
      </w:r>
      <w:r>
        <w:rPr>
          <w:color w:val="231F1F"/>
        </w:rPr>
        <w:t>moät</w:t>
      </w:r>
      <w:r>
        <w:rPr>
          <w:color w:val="231F1F"/>
          <w:spacing w:val="-11"/>
        </w:rPr>
        <w:t> </w:t>
      </w:r>
      <w:r>
        <w:rPr>
          <w:color w:val="231F1F"/>
        </w:rPr>
        <w:t>Tyø kheo trong Taêng neân taùc baïch yeát ma nhö</w:t>
      </w:r>
      <w:r>
        <w:rPr>
          <w:color w:val="231F1F"/>
          <w:spacing w:val="2"/>
        </w:rPr>
        <w:t> </w:t>
      </w:r>
      <w:r>
        <w:rPr>
          <w:color w:val="231F1F"/>
        </w:rPr>
        <w:t>sau:</w:t>
      </w:r>
    </w:p>
    <w:p>
      <w:pPr>
        <w:pStyle w:val="BodyText"/>
        <w:spacing w:line="220" w:lineRule="auto"/>
        <w:ind w:right="720"/>
      </w:pPr>
      <w:r>
        <w:rPr>
          <w:color w:val="231F1F"/>
        </w:rPr>
        <w:t>Ñaïi-ñöùc Taêng laéng nghe, Tyø kheo Xieån-ñaø naøy phaïm toäi laïi noùi quanh co döïa vaøo vieäc khaùc. Neáu taêng ñuùng thôøi ñeán nghe, Taêng neân chaáp thuaän, Taêng taùc phaùp öùc nieäm cho Tyø kheo Xieån-ñaø: Naøy Xieån-ñaø, tuøy thaày noùi quanh co döïa vaøo vieäc khaùc nhö theá naøo, Taêng ñeàu tuøy nhôù nghó.</w:t>
      </w:r>
      <w:r>
        <w:rPr>
          <w:color w:val="231F1F"/>
          <w:spacing w:val="-6"/>
        </w:rPr>
        <w:t> </w:t>
      </w:r>
      <w:r>
        <w:rPr>
          <w:color w:val="231F1F"/>
        </w:rPr>
        <w:t>Baïch</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Baïch-nhò-yeát-ma</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Taêng</w:t>
      </w:r>
      <w:r>
        <w:rPr>
          <w:color w:val="231F1F"/>
          <w:spacing w:val="-5"/>
        </w:rPr>
        <w:t> </w:t>
      </w:r>
      <w:r>
        <w:rPr>
          <w:color w:val="231F1F"/>
        </w:rPr>
        <w:t>ñaõ</w:t>
      </w:r>
      <w:r>
        <w:rPr>
          <w:color w:val="231F1F"/>
          <w:spacing w:val="-3"/>
        </w:rPr>
        <w:t> </w:t>
      </w:r>
      <w:r>
        <w:rPr>
          <w:color w:val="231F1F"/>
        </w:rPr>
        <w:t>taùc phaùp öùc nieäm xong, Taêng chaáp thuaän vì im laêng, vieäc naøy xin nhôù giöõ nhö vaäy.</w:t>
      </w:r>
    </w:p>
    <w:p>
      <w:pPr>
        <w:pStyle w:val="BodyText"/>
        <w:spacing w:line="220" w:lineRule="auto"/>
        <w:ind w:right="722"/>
      </w:pPr>
      <w:r>
        <w:rPr>
          <w:color w:val="231F1F"/>
        </w:rPr>
        <w:t>Phaät baûo caùc Tyø kheo: “Do möôøi lôïi neân keát giôùi cho caùc Tyø kheo, töø nay giôùi naøy neân noùi nhö sau:</w:t>
      </w:r>
    </w:p>
    <w:p>
      <w:pPr>
        <w:pStyle w:val="BodyText"/>
        <w:spacing w:line="220" w:lineRule="auto"/>
        <w:ind w:right="723"/>
      </w:pPr>
      <w:r>
        <w:rPr>
          <w:color w:val="231F1F"/>
        </w:rPr>
        <w:t>Neáu Tyø kheo döïa vaøo vieäc khaùc ñeå xuùc  naõo  Tyø  kheo  khaùc  thì  phaïm</w:t>
      </w:r>
      <w:r>
        <w:rPr>
          <w:color w:val="231F1F"/>
          <w:spacing w:val="-1"/>
        </w:rPr>
        <w:t> </w:t>
      </w:r>
      <w:r>
        <w:rPr>
          <w:color w:val="231F1F"/>
        </w:rPr>
        <w:t>Ba-daät-ñeà.</w:t>
      </w:r>
    </w:p>
    <w:p>
      <w:pPr>
        <w:pStyle w:val="BodyText"/>
        <w:spacing w:line="220" w:lineRule="auto"/>
        <w:ind w:left="753" w:firstLine="537"/>
      </w:pPr>
      <w:r>
        <w:rPr>
          <w:color w:val="231F1F"/>
        </w:rPr>
        <w:t>Töôùng phaïm trong giôùi naøy laø neáu Taêng chöa taùc phaùp nhôù nghó maø noùi quanh co döïa vaøo vieäc khaùc thì phaïm Ñoät-kieát-la, neáu Taêng ñaõ taùc phaùp nhôù nghó roài thì phaïm Ba-daät-ñeà.</w:t>
      </w:r>
    </w:p>
    <w:p>
      <w:pPr>
        <w:pStyle w:val="BodyText"/>
        <w:spacing w:line="220" w:lineRule="auto"/>
        <w:ind w:right="719"/>
      </w:pPr>
      <w:r>
        <w:rPr>
          <w:color w:val="231F1F"/>
        </w:rPr>
        <w:t>Phaät taïi nöôùc Caâu-dieäm-di, luùc ñoù Xieån-ñaø laïi phaïm toäi neân saùm </w:t>
      </w:r>
      <w:r>
        <w:rPr>
          <w:color w:val="231F1F"/>
          <w:spacing w:val="-3"/>
        </w:rPr>
        <w:t>hoái, </w:t>
      </w:r>
      <w:r>
        <w:rPr>
          <w:color w:val="231F1F"/>
        </w:rPr>
        <w:t>caùc Tyø kheo khuyeân baûo phaùt loà saùm hoái nhö tröôùc,  Xieån-ñaø  suy nghó: “Neáu ta noùi quanh co döïa vaøo vieäc khaùc thì Taêng seõ taùc phaùp</w:t>
      </w:r>
      <w:r>
        <w:rPr>
          <w:color w:val="231F1F"/>
          <w:spacing w:val="-37"/>
        </w:rPr>
        <w:t> </w:t>
      </w:r>
      <w:r>
        <w:rPr>
          <w:color w:val="231F1F"/>
        </w:rPr>
        <w:t>nhôù nghó, vaäy ta neân im laëng”, nghó roài Xieån-ñaø lieàn im laëng, caùc Tyø kheo noùi:</w:t>
      </w:r>
      <w:r>
        <w:rPr>
          <w:color w:val="231F1F"/>
          <w:spacing w:val="-4"/>
        </w:rPr>
        <w:t> </w:t>
      </w:r>
      <w:r>
        <w:rPr>
          <w:color w:val="231F1F"/>
        </w:rPr>
        <w:t>“Neáu</w:t>
      </w:r>
      <w:r>
        <w:rPr>
          <w:color w:val="231F1F"/>
          <w:spacing w:val="-3"/>
        </w:rPr>
        <w:t> </w:t>
      </w:r>
      <w:r>
        <w:rPr>
          <w:color w:val="231F1F"/>
        </w:rPr>
        <w:t>thaày</w:t>
      </w:r>
      <w:r>
        <w:rPr>
          <w:color w:val="231F1F"/>
          <w:spacing w:val="-3"/>
        </w:rPr>
        <w:t> </w:t>
      </w:r>
      <w:r>
        <w:rPr>
          <w:color w:val="231F1F"/>
        </w:rPr>
        <w:t>coù</w:t>
      </w:r>
      <w:r>
        <w:rPr>
          <w:color w:val="231F1F"/>
          <w:spacing w:val="-5"/>
        </w:rPr>
        <w:t> </w:t>
      </w:r>
      <w:r>
        <w:rPr>
          <w:color w:val="231F1F"/>
        </w:rPr>
        <w:t>toäi</w:t>
      </w:r>
      <w:r>
        <w:rPr>
          <w:color w:val="231F1F"/>
          <w:spacing w:val="-3"/>
        </w:rPr>
        <w:t> </w:t>
      </w:r>
      <w:r>
        <w:rPr>
          <w:color w:val="231F1F"/>
        </w:rPr>
        <w:t>thì</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coù,</w:t>
      </w:r>
      <w:r>
        <w:rPr>
          <w:color w:val="231F1F"/>
          <w:spacing w:val="-5"/>
        </w:rPr>
        <w:t> </w:t>
      </w:r>
      <w:r>
        <w:rPr>
          <w:color w:val="231F1F"/>
        </w:rPr>
        <w:t>khoâng</w:t>
      </w:r>
      <w:r>
        <w:rPr>
          <w:color w:val="231F1F"/>
          <w:spacing w:val="-3"/>
        </w:rPr>
        <w:t> </w:t>
      </w:r>
      <w:r>
        <w:rPr>
          <w:color w:val="231F1F"/>
        </w:rPr>
        <w:t>thì</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khoâng,</w:t>
      </w:r>
      <w:r>
        <w:rPr>
          <w:color w:val="231F1F"/>
          <w:spacing w:val="-3"/>
        </w:rPr>
        <w:t> </w:t>
      </w:r>
      <w:r>
        <w:rPr>
          <w:color w:val="231F1F"/>
        </w:rPr>
        <w:t>côù</w:t>
      </w:r>
      <w:r>
        <w:rPr>
          <w:color w:val="231F1F"/>
          <w:spacing w:val="-5"/>
        </w:rPr>
        <w:t> </w:t>
      </w:r>
      <w:r>
        <w:rPr>
          <w:color w:val="231F1F"/>
        </w:rPr>
        <w:t>sao</w:t>
      </w:r>
      <w:r>
        <w:rPr>
          <w:color w:val="231F1F"/>
          <w:spacing w:val="-3"/>
        </w:rPr>
        <w:t> </w:t>
      </w:r>
      <w:r>
        <w:rPr>
          <w:color w:val="231F1F"/>
        </w:rPr>
        <w:t>laïi</w:t>
      </w:r>
      <w:r>
        <w:rPr>
          <w:color w:val="231F1F"/>
          <w:spacing w:val="-6"/>
        </w:rPr>
        <w:t> </w:t>
      </w:r>
      <w:r>
        <w:rPr>
          <w:color w:val="231F1F"/>
        </w:rPr>
        <w:t>im laëng</w:t>
      </w:r>
      <w:r>
        <w:rPr>
          <w:color w:val="231F1F"/>
          <w:spacing w:val="-8"/>
        </w:rPr>
        <w:t> </w:t>
      </w:r>
      <w:r>
        <w:rPr>
          <w:color w:val="231F1F"/>
        </w:rPr>
        <w:t>xuùc</w:t>
      </w:r>
      <w:r>
        <w:rPr>
          <w:color w:val="231F1F"/>
          <w:spacing w:val="-8"/>
        </w:rPr>
        <w:t> </w:t>
      </w:r>
      <w:r>
        <w:rPr>
          <w:color w:val="231F1F"/>
        </w:rPr>
        <w:t>naõo”,</w:t>
      </w:r>
      <w:r>
        <w:rPr>
          <w:color w:val="231F1F"/>
          <w:spacing w:val="-8"/>
        </w:rPr>
        <w:t> </w:t>
      </w:r>
      <w:r>
        <w:rPr>
          <w:color w:val="231F1F"/>
        </w:rPr>
        <w:t>Xieån-ñaø</w:t>
      </w:r>
      <w:r>
        <w:rPr>
          <w:color w:val="231F1F"/>
          <w:spacing w:val="-8"/>
        </w:rPr>
        <w:t> </w:t>
      </w:r>
      <w:r>
        <w:rPr>
          <w:color w:val="231F1F"/>
        </w:rPr>
        <w:t>noùi: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toâi</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sôï caùc</w:t>
      </w:r>
      <w:r>
        <w:rPr>
          <w:color w:val="231F1F"/>
          <w:spacing w:val="-6"/>
        </w:rPr>
        <w:t> </w:t>
      </w:r>
      <w:r>
        <w:rPr>
          <w:color w:val="231F1F"/>
        </w:rPr>
        <w:t>thaày</w:t>
      </w:r>
      <w:r>
        <w:rPr>
          <w:color w:val="231F1F"/>
          <w:spacing w:val="-8"/>
        </w:rPr>
        <w:t> </w:t>
      </w:r>
      <w:r>
        <w:rPr>
          <w:color w:val="231F1F"/>
        </w:rPr>
        <w:t>ñaâu”,</w:t>
      </w:r>
      <w:r>
        <w:rPr>
          <w:color w:val="231F1F"/>
          <w:spacing w:val="-11"/>
        </w:rPr>
        <w:t> </w:t>
      </w:r>
      <w:r>
        <w:rPr>
          <w:color w:val="231F1F"/>
        </w:rPr>
        <w:t>noùi</w:t>
      </w:r>
      <w:r>
        <w:rPr>
          <w:color w:val="231F1F"/>
          <w:spacing w:val="-8"/>
        </w:rPr>
        <w:t> </w:t>
      </w:r>
      <w:r>
        <w:rPr>
          <w:color w:val="231F1F"/>
        </w:rPr>
        <w:t>roài</w:t>
      </w:r>
      <w:r>
        <w:rPr>
          <w:color w:val="231F1F"/>
          <w:spacing w:val="-9"/>
        </w:rPr>
        <w:t> </w:t>
      </w:r>
      <w:r>
        <w:rPr>
          <w:color w:val="231F1F"/>
        </w:rPr>
        <w:t>im</w:t>
      </w:r>
      <w:r>
        <w:rPr>
          <w:color w:val="231F1F"/>
          <w:spacing w:val="-8"/>
        </w:rPr>
        <w:t> </w:t>
      </w:r>
      <w:r>
        <w:rPr>
          <w:color w:val="231F1F"/>
        </w:rPr>
        <w:t>laëng</w:t>
      </w:r>
      <w:r>
        <w:rPr>
          <w:color w:val="231F1F"/>
          <w:spacing w:val="-8"/>
        </w:rPr>
        <w:t> </w:t>
      </w:r>
      <w:r>
        <w:rPr>
          <w:color w:val="231F1F"/>
        </w:rPr>
        <w:t>nhö</w:t>
      </w:r>
      <w:r>
        <w:rPr>
          <w:color w:val="231F1F"/>
          <w:spacing w:val="-9"/>
        </w:rPr>
        <w:t> </w:t>
      </w:r>
      <w:r>
        <w:rPr>
          <w:color w:val="231F1F"/>
        </w:rPr>
        <w:t>cuõ.</w:t>
      </w:r>
      <w:r>
        <w:rPr>
          <w:color w:val="231F1F"/>
          <w:spacing w:val="-10"/>
        </w:rPr>
        <w:t> </w:t>
      </w:r>
      <w:r>
        <w:rPr>
          <w:color w:val="231F1F"/>
        </w:rPr>
        <w:t>Coù</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thieåu</w:t>
      </w:r>
      <w:r>
        <w:rPr>
          <w:color w:val="231F1F"/>
          <w:spacing w:val="-8"/>
        </w:rPr>
        <w:t> </w:t>
      </w:r>
      <w:r>
        <w:rPr>
          <w:color w:val="231F1F"/>
        </w:rPr>
        <w:t>duïc</w:t>
      </w:r>
      <w:r>
        <w:rPr>
          <w:color w:val="231F1F"/>
          <w:spacing w:val="-8"/>
        </w:rPr>
        <w:t> </w:t>
      </w:r>
      <w:r>
        <w:rPr>
          <w:color w:val="231F1F"/>
        </w:rPr>
        <w:t>tri</w:t>
      </w:r>
      <w:r>
        <w:rPr>
          <w:color w:val="231F1F"/>
          <w:spacing w:val="-12"/>
        </w:rPr>
        <w:t> </w:t>
      </w:r>
      <w:r>
        <w:rPr>
          <w:color w:val="231F1F"/>
        </w:rPr>
        <w:t>tuùc</w:t>
      </w:r>
      <w:r>
        <w:rPr>
          <w:color w:val="231F1F"/>
          <w:spacing w:val="-8"/>
        </w:rPr>
        <w:t> </w:t>
      </w:r>
      <w:r>
        <w:rPr>
          <w:color w:val="231F1F"/>
        </w:rPr>
        <w:t>haønh haïnh ñaàu ñaø nghe bieát vieäc naøy taâm khoâng vui lieàn ñem vieäc naøy baïch Phaät, Phaät do nhaân duyeân naøy nhoùm hoïp Tyø kheo taêng roài hoûi Tyø kheo Xieån-ñaø: “Thaày thaät ñaõ laøm vieäc naøy phaûi khoâng?” Ñaùp: “Thaät ñaõ</w:t>
      </w:r>
      <w:r>
        <w:rPr>
          <w:color w:val="231F1F"/>
          <w:spacing w:val="17"/>
        </w:rPr>
        <w:t> </w:t>
      </w:r>
      <w:r>
        <w:rPr>
          <w:color w:val="231F1F"/>
        </w:rPr>
        <w:t>laøm</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thöa Theá toân”, Phaät lieàn quôû traùch: “Taïi sao goïi laø Tyø kheo ñaõ phaïm toäi roài laïi im laêng xuùc naõo ngöôøi khaùc”, quôû traùch roài baûo caùc Tyø kheo: “Caùc thaày neân taùc phaùp nhôù nghó cho Tyø kheo Xieån-ñaø ñaõ im laëng xuùc naõo ngöôøi khaùc, neân taùc phaùp nhö sau: khi Taêng nhaát taâm hoøa hôïp,</w:t>
      </w:r>
      <w:r>
        <w:rPr>
          <w:color w:val="231F1F"/>
          <w:spacing w:val="-32"/>
        </w:rPr>
        <w:t> </w:t>
      </w:r>
      <w:r>
        <w:rPr>
          <w:color w:val="231F1F"/>
        </w:rPr>
        <w:t>moät Tyø kheo trong Taêng taùc baïch yeát ma nhö sau: Ñaïi-ñöùc Taêng laéng nghe, Tyø kheo Xieån-ñaø naøy phaïm toäi ñaõ im laëng xuùc naõo ngöôøi khaùc. Neáu taêng</w:t>
      </w:r>
      <w:r>
        <w:rPr>
          <w:color w:val="231F1F"/>
          <w:spacing w:val="-5"/>
        </w:rPr>
        <w:t> </w:t>
      </w:r>
      <w:r>
        <w:rPr>
          <w:color w:val="231F1F"/>
        </w:rPr>
        <w:t>ñuùng</w:t>
      </w:r>
      <w:r>
        <w:rPr>
          <w:color w:val="231F1F"/>
          <w:spacing w:val="-5"/>
        </w:rPr>
        <w:t> </w:t>
      </w:r>
      <w:r>
        <w:rPr>
          <w:color w:val="231F1F"/>
        </w:rPr>
        <w:t>thôøi</w:t>
      </w:r>
      <w:r>
        <w:rPr>
          <w:color w:val="231F1F"/>
          <w:spacing w:val="-5"/>
        </w:rPr>
        <w:t> </w:t>
      </w:r>
      <w:r>
        <w:rPr>
          <w:color w:val="231F1F"/>
        </w:rPr>
        <w:t>ñeán</w:t>
      </w:r>
      <w:r>
        <w:rPr>
          <w:color w:val="231F1F"/>
          <w:spacing w:val="-5"/>
        </w:rPr>
        <w:t> </w:t>
      </w:r>
      <w:r>
        <w:rPr>
          <w:color w:val="231F1F"/>
        </w:rPr>
        <w:t>nghe,</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chaáp</w:t>
      </w:r>
      <w:r>
        <w:rPr>
          <w:color w:val="231F1F"/>
          <w:spacing w:val="-5"/>
        </w:rPr>
        <w:t> </w:t>
      </w:r>
      <w:r>
        <w:rPr>
          <w:color w:val="231F1F"/>
        </w:rPr>
        <w:t>thuaän,</w:t>
      </w:r>
      <w:r>
        <w:rPr>
          <w:color w:val="231F1F"/>
          <w:spacing w:val="-7"/>
        </w:rPr>
        <w:t> </w:t>
      </w:r>
      <w:r>
        <w:rPr>
          <w:color w:val="231F1F"/>
        </w:rPr>
        <w:t>Taêng</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nhôù</w:t>
      </w:r>
      <w:r>
        <w:rPr>
          <w:color w:val="231F1F"/>
          <w:spacing w:val="-5"/>
        </w:rPr>
        <w:t> </w:t>
      </w:r>
      <w:r>
        <w:rPr>
          <w:color w:val="231F1F"/>
          <w:spacing w:val="-4"/>
        </w:rPr>
        <w:t>nghó </w:t>
      </w:r>
      <w:r>
        <w:rPr>
          <w:color w:val="231F1F"/>
        </w:rPr>
        <w:t>cho Tyø kheo Xieån-ñaø phaïm toäi ñaõ im laëng xuùc naõo ngöôøi khaùc: Naøy Xieån-ñaø, tuøy thaày im laëng xuùc naõo ngöôøi khaùc bao nhieâu, Taêng ñeàu</w:t>
      </w:r>
      <w:r>
        <w:rPr>
          <w:color w:val="231F1F"/>
          <w:spacing w:val="-28"/>
        </w:rPr>
        <w:t> </w:t>
      </w:r>
      <w:r>
        <w:rPr>
          <w:color w:val="231F1F"/>
        </w:rPr>
        <w:t>tuøy nhôù nghó baáy nhieâu. Baïch nhö vaäy. Nhö theá Baïch-nhò-yeát-ma cho ñeán caâu Taêng taùc phaùp nhôù nghó ñaõ xong, Taêng chaáp thuaän vì im laêng, vieäc naøy xin nhôù giöõ nhö vaäy.</w:t>
      </w:r>
    </w:p>
    <w:p>
      <w:pPr>
        <w:pStyle w:val="BodyText"/>
        <w:spacing w:line="270" w:lineRule="exact"/>
        <w:ind w:left="1291" w:right="0"/>
      </w:pPr>
      <w:r>
        <w:rPr>
          <w:color w:val="231F1F"/>
        </w:rPr>
        <w:t>Töø nay giôùi naøy neân noùi laïi nhö sau:</w:t>
      </w:r>
    </w:p>
    <w:p>
      <w:pPr>
        <w:pStyle w:val="BodyText"/>
        <w:spacing w:line="220" w:lineRule="auto" w:before="11"/>
        <w:ind w:right="725"/>
      </w:pPr>
      <w:r>
        <w:rPr>
          <w:color w:val="231F1F"/>
        </w:rPr>
        <w:t>Neáu Tyø kheo noùi quanh co döïa vaøo vieäc khaùc vaø im laëng xuùc naõo ngöôøi khaùc ñeàu phaïm</w:t>
      </w:r>
      <w:r>
        <w:rPr>
          <w:color w:val="231F1F"/>
          <w:spacing w:val="-1"/>
        </w:rPr>
        <w:t> </w:t>
      </w:r>
      <w:r>
        <w:rPr>
          <w:color w:val="231F1F"/>
        </w:rPr>
        <w:t>Ba-daät-ñeà.</w:t>
      </w:r>
    </w:p>
    <w:p>
      <w:pPr>
        <w:pStyle w:val="BodyText"/>
        <w:spacing w:line="220" w:lineRule="auto"/>
        <w:ind w:right="720"/>
      </w:pPr>
      <w:r>
        <w:rPr>
          <w:color w:val="231F1F"/>
        </w:rPr>
        <w:t>Töôùng phaïm trong giôùi naøy laø neáu khi Taêng chöa taùc phaùp nhôù nghó maø im laëng xuùc naõo ngöôøi khaùcthì Tyø kheo naøy phaïm Ñoät-kieát-la, neáu Taêng ñaõ taùc phaùp nhôù nghó roài maø im laëng xuùc naõo ngöôøi khaùc </w:t>
      </w:r>
      <w:r>
        <w:rPr>
          <w:color w:val="231F1F"/>
          <w:spacing w:val="-4"/>
        </w:rPr>
        <w:t>thì </w:t>
      </w:r>
      <w:r>
        <w:rPr>
          <w:color w:val="231F1F"/>
        </w:rPr>
        <w:t>phaïm</w:t>
      </w:r>
      <w:r>
        <w:rPr>
          <w:color w:val="231F1F"/>
          <w:spacing w:val="-5"/>
        </w:rPr>
        <w:t> </w:t>
      </w:r>
      <w:r>
        <w:rPr>
          <w:color w:val="231F1F"/>
        </w:rPr>
        <w:t>Ba-daät-ñeà.</w:t>
      </w:r>
      <w:r>
        <w:rPr>
          <w:color w:val="231F1F"/>
          <w:spacing w:val="-5"/>
        </w:rPr>
        <w:t> </w:t>
      </w: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bònh</w:t>
      </w:r>
      <w:r>
        <w:rPr>
          <w:color w:val="231F1F"/>
          <w:spacing w:val="-5"/>
        </w:rPr>
        <w:t> </w:t>
      </w:r>
      <w:r>
        <w:rPr>
          <w:color w:val="231F1F"/>
        </w:rPr>
        <w:t>nôi</w:t>
      </w:r>
      <w:r>
        <w:rPr>
          <w:color w:val="231F1F"/>
          <w:spacing w:val="-2"/>
        </w:rPr>
        <w:t> </w:t>
      </w:r>
      <w:r>
        <w:rPr>
          <w:color w:val="231F1F"/>
        </w:rPr>
        <w:t>mieäng,</w:t>
      </w:r>
      <w:r>
        <w:rPr>
          <w:color w:val="231F1F"/>
          <w:spacing w:val="-3"/>
        </w:rPr>
        <w:t> </w:t>
      </w:r>
      <w:r>
        <w:rPr>
          <w:color w:val="231F1F"/>
        </w:rPr>
        <w:t>moâi,</w:t>
      </w:r>
      <w:r>
        <w:rPr>
          <w:color w:val="231F1F"/>
          <w:spacing w:val="-8"/>
        </w:rPr>
        <w:t> </w:t>
      </w:r>
      <w:r>
        <w:rPr>
          <w:color w:val="231F1F"/>
        </w:rPr>
        <w:t>raêng</w:t>
      </w:r>
      <w:r>
        <w:rPr>
          <w:color w:val="231F1F"/>
          <w:spacing w:val="-5"/>
        </w:rPr>
        <w:t> </w:t>
      </w:r>
      <w:r>
        <w:rPr>
          <w:color w:val="231F1F"/>
        </w:rPr>
        <w:t>hay</w:t>
      </w:r>
      <w:r>
        <w:rPr>
          <w:color w:val="231F1F"/>
          <w:spacing w:val="-5"/>
        </w:rPr>
        <w:t> </w:t>
      </w:r>
      <w:r>
        <w:rPr>
          <w:color w:val="231F1F"/>
        </w:rPr>
        <w:t>löôõi…</w:t>
      </w:r>
      <w:r>
        <w:rPr>
          <w:color w:val="231F1F"/>
          <w:spacing w:val="-5"/>
        </w:rPr>
        <w:t> </w:t>
      </w:r>
      <w:r>
        <w:rPr>
          <w:color w:val="231F1F"/>
        </w:rPr>
        <w:t>cho ñeán taâm bònh, caùc bònh nhö theá im laëng khoâng noùi thì khoâng</w:t>
      </w:r>
      <w:r>
        <w:rPr>
          <w:color w:val="231F1F"/>
          <w:spacing w:val="-2"/>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8"/>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- 056 T075 BL V _056_ 1435 Giá»łi Cá»‚ Ãš XÃºc NÃ£o Tá»³ Kheo-90 PhÃ¡p Ba Dáº­t Ä’á»†-Tháº­p Tá»¥ng Luáº­t.docx</dc:title>
  <dcterms:created xsi:type="dcterms:W3CDTF">2021-03-11T03:15:26Z</dcterms:created>
  <dcterms:modified xsi:type="dcterms:W3CDTF">2021-03-11T03:15:26Z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